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B6375D" w:rsidP="00441598">
      <w:pPr>
        <w:tabs>
          <w:tab w:val="left" w:pos="3396"/>
        </w:tabs>
        <w:rPr>
          <w:rtl/>
        </w:rPr>
      </w:pP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80.7pt;margin-top:-46.6pt;width:145.6pt;height:51.7pt;z-index:251678720" adj="28395,18467" strokecolor="#0070c0">
            <v:textbox>
              <w:txbxContent>
                <w:p w:rsidR="00EA301F" w:rsidRDefault="00EA301F">
                  <w:r>
                    <w:rPr>
                      <w:rFonts w:hint="cs"/>
                      <w:rtl/>
                    </w:rPr>
                    <w:t>الاسم 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29.4pt;margin-top:-42pt;width:84.35pt;height:65.35pt;z-index:251674624;mso-width-relative:margin;mso-height-relative:margin" stroked="f">
            <v:textbox style="mso-next-textbox:#_x0000_s1044"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20404" cy="509520"/>
                        <wp:effectExtent l="38100" t="57150" r="122546" b="10008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71" cy="51179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375D">
        <w:rPr>
          <w:noProof/>
          <w:sz w:val="20"/>
          <w:szCs w:val="20"/>
          <w:rtl/>
        </w:rPr>
        <w:pict>
          <v:roundrect id="_x0000_s1027" style="position:absolute;left:0;text-align:left;margin-left:-23.95pt;margin-top:-37.35pt;width:286.75pt;height:50.35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EA301F" w:rsidRDefault="00C919BE" w:rsidP="00405A31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EA301F">
                    <w:rPr>
                      <w:rFonts w:hint="cs"/>
                      <w:b/>
                      <w:bCs/>
                      <w:color w:val="403152" w:themeColor="accent4" w:themeShade="80"/>
                      <w:sz w:val="44"/>
                      <w:szCs w:val="44"/>
                      <w:rtl/>
                    </w:rPr>
                    <w:t xml:space="preserve"> </w:t>
                  </w:r>
                  <w:r w:rsidRPr="00EA301F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ورقة عمل</w:t>
                  </w:r>
                  <w:r w:rsidR="00405A31" w:rsidRPr="00EA301F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</w:t>
                  </w:r>
                  <w:r w:rsidR="00405A31" w:rsidRPr="00EA301F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</w:t>
                  </w:r>
                  <w:r w:rsidR="00EA301F" w:rsidRPr="00EA301F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تابع </w:t>
                  </w:r>
                  <w:r w:rsidR="00405A31" w:rsidRPr="00EA301F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تدرج خواص العناصر  2/ع )</w:t>
                  </w:r>
                </w:p>
                <w:p w:rsidR="00C919BE" w:rsidRPr="00EA301F" w:rsidRDefault="00C919BE" w:rsidP="00405A31">
                  <w:pPr>
                    <w:rPr>
                      <w:b/>
                      <w:bCs/>
                      <w:color w:val="403152" w:themeColor="accent4" w:themeShade="80"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204B67" w:rsidRDefault="00204B67" w:rsidP="00204B67">
      <w:pPr>
        <w:tabs>
          <w:tab w:val="left" w:pos="1713"/>
        </w:tabs>
        <w:rPr>
          <w:rFonts w:hint="cs"/>
          <w:sz w:val="32"/>
          <w:szCs w:val="32"/>
          <w:rtl/>
        </w:rPr>
      </w:pPr>
    </w:p>
    <w:p w:rsidR="00204B67" w:rsidRPr="006A26EC" w:rsidRDefault="00204B67" w:rsidP="007776C3">
      <w:pPr>
        <w:tabs>
          <w:tab w:val="left" w:pos="1713"/>
        </w:tabs>
        <w:ind w:hanging="1089"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6A26EC">
        <w:rPr>
          <w:color w:val="FF0000"/>
          <w:rtl/>
        </w:rPr>
        <w:tab/>
      </w:r>
      <w:r w:rsidRPr="006A26EC">
        <w:rPr>
          <w:b/>
          <w:bCs/>
          <w:color w:val="FF0000"/>
          <w:sz w:val="32"/>
          <w:szCs w:val="32"/>
        </w:rPr>
        <w:t xml:space="preserve"> </w:t>
      </w:r>
      <w:r w:rsidRPr="006A26EC">
        <w:rPr>
          <w:rFonts w:hint="cs"/>
          <w:b/>
          <w:bCs/>
          <w:color w:val="FF0000"/>
          <w:sz w:val="32"/>
          <w:szCs w:val="32"/>
          <w:rtl/>
        </w:rPr>
        <w:t xml:space="preserve"> ب) من خلال  هذه الصورة أجيبي على مايلي ::</w:t>
      </w:r>
    </w:p>
    <w:tbl>
      <w:tblPr>
        <w:tblStyle w:val="a4"/>
        <w:tblpPr w:leftFromText="180" w:rightFromText="180" w:vertAnchor="text" w:horzAnchor="page" w:tblpX="493" w:tblpY="144"/>
        <w:bidiVisual/>
        <w:tblW w:w="0" w:type="auto"/>
        <w:tblLook w:val="04A0"/>
      </w:tblPr>
      <w:tblGrid>
        <w:gridCol w:w="720"/>
        <w:gridCol w:w="1871"/>
        <w:gridCol w:w="4678"/>
      </w:tblGrid>
      <w:tr w:rsidR="007A3F5A" w:rsidRPr="004D4CE5" w:rsidTr="007A3F5A">
        <w:trPr>
          <w:gridBefore w:val="1"/>
          <w:wBefore w:w="720" w:type="dxa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215868" w:themeColor="accent5" w:themeShade="80"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75.85pt;margin-top:28.55pt;width:131.35pt;height:45pt;flip:y;z-index:251693056" o:connectortype="straight" strokeweight="3pt">
                  <v:stroke endarrow="block"/>
                  <w10:wrap anchorx="page"/>
                </v:shape>
              </w:pict>
            </w:r>
            <w:r w:rsidRPr="0041794F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موضوع مشابه له بالكيمياء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7A3F5A" w:rsidRPr="004D4CE5" w:rsidTr="007A3F5A">
        <w:trPr>
          <w:gridBefore w:val="1"/>
          <w:wBefore w:w="720" w:type="dxa"/>
          <w:trHeight w:val="501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41794F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تعريفها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7A3F5A" w:rsidRPr="004D4CE5" w:rsidTr="007A3F5A">
        <w:trPr>
          <w:trHeight w:val="78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41794F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من الذين يتم المشاكل بسببهم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7A3F5A" w:rsidRPr="004D4CE5" w:rsidTr="007A3F5A">
        <w:trPr>
          <w:trHeight w:val="78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لماذ لم تدخل الغازات النبيلة في هذا الموضوع 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</w:tbl>
    <w:p w:rsidR="009F062C" w:rsidRDefault="00B6375D" w:rsidP="00236A00">
      <w:pPr>
        <w:tabs>
          <w:tab w:val="left" w:pos="1713"/>
        </w:tabs>
        <w:ind w:hanging="663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5" type="#_x0000_t32" style="position:absolute;left:0;text-align:left;margin-left:256.1pt;margin-top:54.3pt;width:149.05pt;height:79.6pt;flip:y;z-index:251675648;mso-position-horizontal-relative:text;mso-position-vertical-relative:text" o:connectortype="straight" strokecolor="#0070c0">
            <v:stroke endarrow="block"/>
            <w10:wrap anchorx="page"/>
          </v:shape>
        </w:pict>
      </w:r>
      <w:r w:rsidR="009F062C" w:rsidRPr="009F062C">
        <w:rPr>
          <w:noProof/>
          <w:sz w:val="32"/>
          <w:szCs w:val="32"/>
          <w:rtl/>
        </w:rPr>
        <w:drawing>
          <wp:inline distT="0" distB="0" distL="0" distR="0">
            <wp:extent cx="1933575" cy="1543050"/>
            <wp:effectExtent l="19050" t="0" r="9525" b="0"/>
            <wp:docPr id="1" name="صورة 1" descr="im07 bo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07 bond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15" cy="155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C3" w:rsidRPr="007776C3" w:rsidRDefault="00B6375D" w:rsidP="007776C3">
      <w:pPr>
        <w:tabs>
          <w:tab w:val="left" w:pos="1713"/>
        </w:tabs>
        <w:rPr>
          <w:rFonts w:hint="cs"/>
          <w:b/>
          <w:bCs/>
          <w:color w:val="FF0000"/>
          <w:sz w:val="32"/>
          <w:szCs w:val="32"/>
          <w:rtl/>
        </w:rPr>
      </w:pPr>
      <w:r w:rsidRPr="00B6375D">
        <w:rPr>
          <w:noProof/>
          <w:sz w:val="32"/>
          <w:szCs w:val="32"/>
          <w:rtl/>
        </w:rPr>
        <w:pict>
          <v:shape id="_x0000_s1046" type="#_x0000_t202" style="position:absolute;left:0;text-align:left;margin-left:442.8pt;margin-top:61.2pt;width:59.3pt;height:133.25pt;z-index:251677696;mso-width-relative:margin;mso-height-relative:margin" stroked="f">
            <v:textbox style="mso-next-textbox:#_x0000_s1046">
              <w:txbxContent>
                <w:p w:rsidR="00CF06C3" w:rsidRDefault="00CF06C3" w:rsidP="00CF06C3">
                  <w:r w:rsidRPr="00CF06C3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593725" cy="1390650"/>
                        <wp:effectExtent l="19050" t="0" r="0" b="0"/>
                        <wp:docPr id="20" name="صورة 12" descr="SCAXZBRVJCAW54QYCCA7NSQGOCAJJWTSCCAI06LNFCAY1W44OCA5BJ2YPCAWMQ5CYCA14FWGACA4WZWGTCAAWELB1CAXIC3UXCAMA2QJACA5XZ7M3CAHMQ3T8CAEKL6BQCAN3RKEHCA5ZG0KUCAX0CKK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XZBRVJCAW54QYCCA7NSQGOCAJJWTSCCAI06LNFCAY1W44OCA5BJ2YPCAWMQ5CYCA14FWGACA4WZWGTCAAWELB1CAXIC3UXCAMA2QJACA5XZ7M3CAHMQ3T8CAEKL6BQCAN3RKEHCA5ZG0KUCAX0CKKP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725" cy="139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6B7D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441598" w:rsidRDefault="00B6375D" w:rsidP="00204B67">
      <w:pPr>
        <w:tabs>
          <w:tab w:val="left" w:pos="1713"/>
        </w:tabs>
        <w:rPr>
          <w:b/>
          <w:bCs/>
          <w:color w:val="002060"/>
          <w:sz w:val="32"/>
          <w:szCs w:val="32"/>
          <w:rtl/>
        </w:rPr>
      </w:pPr>
      <w:r>
        <w:rPr>
          <w:b/>
          <w:bCs/>
          <w:noProof/>
          <w:color w:val="002060"/>
          <w:sz w:val="32"/>
          <w:szCs w:val="32"/>
          <w:rtl/>
        </w:rPr>
        <w:pict>
          <v:shape id="_x0000_s1059" type="#_x0000_t32" style="position:absolute;left:0;text-align:left;margin-left:-45.9pt;margin-top:6.1pt;width:573.75pt;height:0;flip:x;z-index:251691008" o:connectortype="straight" strokecolor="#0070c0" strokeweight="2.25pt">
            <w10:wrap anchorx="page"/>
          </v:shape>
        </w:pict>
      </w:r>
    </w:p>
    <w:p w:rsidR="00204B67" w:rsidRDefault="00927D71" w:rsidP="00146337">
      <w:pPr>
        <w:rPr>
          <w:b/>
          <w:bCs/>
          <w:sz w:val="32"/>
          <w:szCs w:val="32"/>
          <w:rtl/>
        </w:rPr>
      </w:pPr>
      <w:r w:rsidRPr="00927D71">
        <w:rPr>
          <w:rFonts w:hint="cs"/>
          <w:b/>
          <w:bCs/>
          <w:sz w:val="32"/>
          <w:szCs w:val="32"/>
          <w:rtl/>
        </w:rPr>
        <w:t>3)</w:t>
      </w:r>
      <w:r w:rsidR="00146337">
        <w:rPr>
          <w:rFonts w:hint="cs"/>
          <w:b/>
          <w:bCs/>
          <w:sz w:val="32"/>
          <w:szCs w:val="32"/>
          <w:rtl/>
        </w:rPr>
        <w:t xml:space="preserve">  </w:t>
      </w:r>
      <w:r w:rsidRPr="00927D71">
        <w:rPr>
          <w:rFonts w:hint="cs"/>
          <w:b/>
          <w:bCs/>
          <w:sz w:val="32"/>
          <w:szCs w:val="32"/>
          <w:rtl/>
        </w:rPr>
        <w:t>باستخدام الاسهم و الكلمات  التي تشير الى اتجاه تزايد الصفة في الجدول التالي :</w:t>
      </w:r>
    </w:p>
    <w:p w:rsidR="00A076B5" w:rsidRDefault="00146337" w:rsidP="00927D7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776C3">
        <w:rPr>
          <w:rFonts w:hint="cs"/>
          <w:b/>
          <w:bCs/>
          <w:sz w:val="32"/>
          <w:szCs w:val="32"/>
          <w:rtl/>
        </w:rPr>
        <w:t>(حد</w:t>
      </w:r>
      <w:r w:rsidR="00A076B5">
        <w:rPr>
          <w:rFonts w:hint="cs"/>
          <w:b/>
          <w:bCs/>
          <w:sz w:val="32"/>
          <w:szCs w:val="32"/>
          <w:rtl/>
        </w:rPr>
        <w:t xml:space="preserve">دي على الجدول كل من : نصف القطر </w:t>
      </w:r>
      <w:r w:rsidR="00A076B5">
        <w:rPr>
          <w:b/>
          <w:bCs/>
          <w:sz w:val="32"/>
          <w:szCs w:val="32"/>
          <w:rtl/>
        </w:rPr>
        <w:t>–</w:t>
      </w:r>
      <w:r w:rsidR="00A076B5">
        <w:rPr>
          <w:rFonts w:hint="cs"/>
          <w:b/>
          <w:bCs/>
          <w:sz w:val="32"/>
          <w:szCs w:val="32"/>
          <w:rtl/>
        </w:rPr>
        <w:t xml:space="preserve"> طاقة التاين </w:t>
      </w:r>
      <w:r w:rsidR="00A076B5">
        <w:rPr>
          <w:b/>
          <w:bCs/>
          <w:sz w:val="32"/>
          <w:szCs w:val="32"/>
          <w:rtl/>
        </w:rPr>
        <w:t>–</w:t>
      </w:r>
      <w:r w:rsidR="00A076B5">
        <w:rPr>
          <w:rFonts w:hint="cs"/>
          <w:b/>
          <w:bCs/>
          <w:sz w:val="32"/>
          <w:szCs w:val="32"/>
          <w:rtl/>
        </w:rPr>
        <w:t xml:space="preserve"> الكهروسالبية )</w:t>
      </w:r>
    </w:p>
    <w:p w:rsidR="007776C3" w:rsidRDefault="007776C3" w:rsidP="00927D71">
      <w:pPr>
        <w:rPr>
          <w:rFonts w:hint="cs"/>
          <w:b/>
          <w:bCs/>
          <w:sz w:val="32"/>
          <w:szCs w:val="32"/>
          <w:rtl/>
        </w:rPr>
      </w:pPr>
    </w:p>
    <w:p w:rsidR="007776C3" w:rsidRDefault="007776C3" w:rsidP="00927D71">
      <w:pPr>
        <w:rPr>
          <w:b/>
          <w:bCs/>
          <w:sz w:val="32"/>
          <w:szCs w:val="32"/>
          <w:rtl/>
        </w:rPr>
      </w:pPr>
    </w:p>
    <w:p w:rsidR="000452DF" w:rsidRPr="00927D71" w:rsidRDefault="007776C3" w:rsidP="00927D71">
      <w:pPr>
        <w:rPr>
          <w:b/>
          <w:bCs/>
          <w:sz w:val="32"/>
          <w:szCs w:val="32"/>
          <w:rtl/>
        </w:rPr>
      </w:pPr>
      <w:r w:rsidRPr="00927D71">
        <w:rPr>
          <w:noProof/>
          <w:sz w:val="32"/>
          <w:szCs w:val="32"/>
          <w:rtl/>
        </w:rPr>
        <w:drawing>
          <wp:inline distT="0" distB="0" distL="0" distR="0">
            <wp:extent cx="3676650" cy="1742440"/>
            <wp:effectExtent l="171450" t="133350" r="361950" b="295910"/>
            <wp:docPr id="4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 b="1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B67" w:rsidRDefault="00204B67" w:rsidP="00A076B5">
      <w:pPr>
        <w:rPr>
          <w:sz w:val="32"/>
          <w:szCs w:val="32"/>
          <w:rtl/>
        </w:rPr>
      </w:pPr>
    </w:p>
    <w:sectPr w:rsidR="00204B67" w:rsidSect="00D7571B">
      <w:footerReference w:type="default" r:id="rId11"/>
      <w:pgSz w:w="11907" w:h="16443" w:code="9"/>
      <w:pgMar w:top="1135" w:right="1559" w:bottom="284" w:left="1134" w:header="709" w:footer="19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95" w:rsidRDefault="00DC5A95" w:rsidP="00EA301F">
      <w:pPr>
        <w:spacing w:after="0" w:line="240" w:lineRule="auto"/>
      </w:pPr>
      <w:r>
        <w:separator/>
      </w:r>
    </w:p>
  </w:endnote>
  <w:endnote w:type="continuationSeparator" w:id="1">
    <w:p w:rsidR="00DC5A95" w:rsidRDefault="00DC5A95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1" w:rsidRPr="000452DF" w:rsidRDefault="00927D71" w:rsidP="000452DF">
    <w:pPr>
      <w:jc w:val="right"/>
      <w:rPr>
        <w:b/>
        <w:bCs/>
        <w:color w:val="0070C0"/>
        <w:sz w:val="28"/>
        <w:szCs w:val="28"/>
      </w:rPr>
    </w:pPr>
    <w:r w:rsidRPr="000452DF">
      <w:rPr>
        <w:rFonts w:hint="cs"/>
        <w:b/>
        <w:bCs/>
        <w:color w:val="0070C0"/>
        <w:sz w:val="28"/>
        <w:szCs w:val="28"/>
        <w:rtl/>
      </w:rPr>
      <w:t xml:space="preserve">                  </w:t>
    </w:r>
    <w:r w:rsidRPr="000452DF">
      <w:rPr>
        <w:b/>
        <w:bCs/>
        <w:color w:val="0070C0"/>
        <w:rtl/>
      </w:rPr>
      <w:t>معلمة</w:t>
    </w:r>
    <w:r w:rsidRPr="000452DF">
      <w:rPr>
        <w:rFonts w:cstheme="minorHAnsi"/>
        <w:b/>
        <w:bCs/>
        <w:color w:val="0070C0"/>
        <w:rtl/>
      </w:rPr>
      <w:t xml:space="preserve"> </w:t>
    </w:r>
    <w:r w:rsidRPr="000452DF">
      <w:rPr>
        <w:b/>
        <w:bCs/>
        <w:color w:val="0070C0"/>
        <w:rtl/>
      </w:rPr>
      <w:t>المادة</w:t>
    </w:r>
    <w:r w:rsidRPr="000452DF">
      <w:rPr>
        <w:rFonts w:cstheme="minorHAnsi"/>
        <w:b/>
        <w:bCs/>
        <w:color w:val="0070C0"/>
        <w:rtl/>
      </w:rPr>
      <w:t xml:space="preserve"> : </w:t>
    </w:r>
    <w:r w:rsidRPr="000452DF">
      <w:rPr>
        <w:b/>
        <w:bCs/>
        <w:color w:val="0070C0"/>
        <w:rtl/>
      </w:rPr>
      <w:t>نورة</w:t>
    </w:r>
    <w:r w:rsidRPr="000452DF">
      <w:rPr>
        <w:rFonts w:cstheme="minorHAnsi"/>
        <w:b/>
        <w:bCs/>
        <w:color w:val="0070C0"/>
        <w:rtl/>
      </w:rPr>
      <w:t xml:space="preserve"> </w:t>
    </w:r>
    <w:r w:rsidRPr="000452DF">
      <w:rPr>
        <w:b/>
        <w:bCs/>
        <w:color w:val="0070C0"/>
        <w:rtl/>
      </w:rPr>
      <w:t>العتيبي</w:t>
    </w:r>
    <w:r w:rsidRPr="000452DF">
      <w:rPr>
        <w:rFonts w:hint="cs"/>
        <w:b/>
        <w:bCs/>
        <w:color w:val="0070C0"/>
        <w:rtl/>
      </w:rPr>
      <w:t xml:space="preserve"> </w:t>
    </w:r>
    <w:r w:rsidRPr="000452DF">
      <w:rPr>
        <w:b/>
        <w:bCs/>
        <w:noProof/>
        <w:color w:val="0070C0"/>
        <w:sz w:val="28"/>
        <w:szCs w:val="28"/>
      </w:rPr>
      <w:drawing>
        <wp:inline distT="0" distB="0" distL="0" distR="0">
          <wp:extent cx="209550" cy="229043"/>
          <wp:effectExtent l="19050" t="0" r="0" b="0"/>
          <wp:docPr id="10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22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95" w:rsidRDefault="00DC5A95" w:rsidP="00EA301F">
      <w:pPr>
        <w:spacing w:after="0" w:line="240" w:lineRule="auto"/>
      </w:pPr>
      <w:r>
        <w:separator/>
      </w:r>
    </w:p>
  </w:footnote>
  <w:footnote w:type="continuationSeparator" w:id="1">
    <w:p w:rsidR="00DC5A95" w:rsidRDefault="00DC5A95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4F5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452DF"/>
    <w:rsid w:val="00081C5C"/>
    <w:rsid w:val="000A710E"/>
    <w:rsid w:val="00117AE6"/>
    <w:rsid w:val="00146337"/>
    <w:rsid w:val="001D3F59"/>
    <w:rsid w:val="0020022B"/>
    <w:rsid w:val="00204B67"/>
    <w:rsid w:val="00236A00"/>
    <w:rsid w:val="00256277"/>
    <w:rsid w:val="00267208"/>
    <w:rsid w:val="002B6FB9"/>
    <w:rsid w:val="002F039D"/>
    <w:rsid w:val="00357CEF"/>
    <w:rsid w:val="00405A31"/>
    <w:rsid w:val="00414D48"/>
    <w:rsid w:val="0041794F"/>
    <w:rsid w:val="00441598"/>
    <w:rsid w:val="00473B1C"/>
    <w:rsid w:val="00485054"/>
    <w:rsid w:val="004D4CE5"/>
    <w:rsid w:val="00502B24"/>
    <w:rsid w:val="00506A4E"/>
    <w:rsid w:val="00554BB9"/>
    <w:rsid w:val="006A26EC"/>
    <w:rsid w:val="006B6944"/>
    <w:rsid w:val="007776C3"/>
    <w:rsid w:val="00782078"/>
    <w:rsid w:val="007A3F5A"/>
    <w:rsid w:val="007E1C3C"/>
    <w:rsid w:val="008168A8"/>
    <w:rsid w:val="00927D71"/>
    <w:rsid w:val="00942975"/>
    <w:rsid w:val="00996B7D"/>
    <w:rsid w:val="009D3AD7"/>
    <w:rsid w:val="009D7479"/>
    <w:rsid w:val="009F062C"/>
    <w:rsid w:val="00A076B5"/>
    <w:rsid w:val="00A337E5"/>
    <w:rsid w:val="00AC5406"/>
    <w:rsid w:val="00AC7DC8"/>
    <w:rsid w:val="00AE0A0F"/>
    <w:rsid w:val="00B6375D"/>
    <w:rsid w:val="00C153B0"/>
    <w:rsid w:val="00C768AC"/>
    <w:rsid w:val="00C919BE"/>
    <w:rsid w:val="00CF06C3"/>
    <w:rsid w:val="00CF3341"/>
    <w:rsid w:val="00D50102"/>
    <w:rsid w:val="00D7571B"/>
    <w:rsid w:val="00D77498"/>
    <w:rsid w:val="00DA2A37"/>
    <w:rsid w:val="00DC5A95"/>
    <w:rsid w:val="00DE0113"/>
    <w:rsid w:val="00DF5C88"/>
    <w:rsid w:val="00E621B9"/>
    <w:rsid w:val="00E70A9C"/>
    <w:rsid w:val="00EA301F"/>
    <w:rsid w:val="00F470A7"/>
    <w:rsid w:val="00FB5F42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 strokecolor="#0070c0"/>
    </o:shapedefaults>
    <o:shapelayout v:ext="edit">
      <o:idmap v:ext="edit" data="1"/>
      <o:rules v:ext="edit">
        <o:r id="V:Rule1" type="callout" idref="#_x0000_s1048"/>
        <o:r id="V:Rule5" type="connector" idref="#_x0000_s1045"/>
        <o:r id="V:Rule7" type="connector" idref="#_x0000_s1059"/>
        <o:r id="V:Rule8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A301F"/>
  </w:style>
  <w:style w:type="paragraph" w:styleId="a6">
    <w:name w:val="footer"/>
    <w:basedOn w:val="a"/>
    <w:link w:val="Char1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A301F"/>
  </w:style>
  <w:style w:type="paragraph" w:styleId="a7">
    <w:name w:val="List Paragraph"/>
    <w:basedOn w:val="a"/>
    <w:uiPriority w:val="34"/>
    <w:qFormat/>
    <w:rsid w:val="0020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44</cp:revision>
  <cp:lastPrinted>2011-10-23T19:26:00Z</cp:lastPrinted>
  <dcterms:created xsi:type="dcterms:W3CDTF">2011-10-23T12:46:00Z</dcterms:created>
  <dcterms:modified xsi:type="dcterms:W3CDTF">2012-01-14T15:40:00Z</dcterms:modified>
</cp:coreProperties>
</file>