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52" w:rsidRPr="005A52BE" w:rsidRDefault="00E81E6F" w:rsidP="00E81E6F">
      <w:pPr>
        <w:jc w:val="center"/>
        <w:rPr>
          <w:b/>
          <w:bCs/>
          <w:sz w:val="36"/>
          <w:szCs w:val="36"/>
        </w:rPr>
      </w:pPr>
      <w:r w:rsidRPr="005A52BE">
        <w:rPr>
          <w:rFonts w:hint="cs"/>
          <w:b/>
          <w:bCs/>
          <w:sz w:val="36"/>
          <w:szCs w:val="36"/>
          <w:rtl/>
          <w:lang w:bidi="ar-SA"/>
        </w:rPr>
        <w:t>إستراتيجية مخطط فن</w:t>
      </w:r>
    </w:p>
    <w:p w:rsidR="00244E81" w:rsidRDefault="00A90575" w:rsidP="00E81E6F">
      <w:pPr>
        <w:jc w:val="center"/>
        <w:rPr>
          <w:rFonts w:hint="cs"/>
          <w:b/>
          <w:bCs/>
          <w:color w:val="FF0000"/>
          <w:sz w:val="28"/>
          <w:szCs w:val="28"/>
          <w:rtl/>
          <w:lang w:bidi="ar-SA"/>
        </w:rPr>
      </w:pPr>
      <w:r>
        <w:rPr>
          <w:b/>
          <w:bCs/>
          <w:noProof/>
          <w:sz w:val="36"/>
          <w:szCs w:val="36"/>
          <w:lang w:bidi="ar-SA"/>
        </w:rPr>
        <w:pict>
          <v:rect id="_x0000_s1034" style="position:absolute;left:0;text-align:left;margin-left:314.95pt;margin-top:426.6pt;width:77.85pt;height:42.95pt;z-index:251664384" filled="f" stroked="f">
            <v:textbox style="mso-next-textbox:#_x0000_s1034">
              <w:txbxContent>
                <w:p w:rsidR="00B27CD8" w:rsidRPr="00B27CD8" w:rsidRDefault="00B27CD8" w:rsidP="00B27CD8">
                  <w:pPr>
                    <w:rPr>
                      <w:color w:val="002060"/>
                    </w:rPr>
                  </w:pPr>
                  <w:r w:rsidRPr="00B27CD8">
                    <w:rPr>
                      <w:rFonts w:hint="cs"/>
                      <w:b/>
                      <w:bCs/>
                      <w:color w:val="002060"/>
                      <w:sz w:val="28"/>
                      <w:szCs w:val="28"/>
                      <w:rtl/>
                      <w:lang w:bidi="ar-SA"/>
                    </w:rPr>
                    <w:t>الالكاينات</w:t>
                  </w:r>
                </w:p>
                <w:p w:rsidR="00B27CD8" w:rsidRDefault="00B27CD8"/>
              </w:txbxContent>
            </v:textbox>
            <w10:wrap anchorx="page"/>
          </v:rect>
        </w:pict>
      </w:r>
      <w:r>
        <w:rPr>
          <w:b/>
          <w:bCs/>
          <w:noProof/>
          <w:sz w:val="36"/>
          <w:szCs w:val="36"/>
          <w:lang w:bidi="ar-SA"/>
        </w:rPr>
        <w:pict>
          <v:oval id="_x0000_s1033" style="position:absolute;left:0;text-align:left;margin-left:139.35pt;margin-top:138.6pt;width:386.7pt;height:330.95pt;z-index:-251653120" wrapcoords="9738 -49 8977 0 6572 584 5931 1022 5049 1459 3927 2286 3086 3065 2364 3843 1763 4622 882 6178 281 7735 80 8514 -40 9292 -80 10070 -80 11627 120 13184 321 13962 922 15519 1322 16297 2445 17854 3166 18632 4088 19411 5290 20238 6853 20968 6933 21065 9217 21600 9698 21600 11862 21600 12343 21600 14627 21065 14707 20968 16270 20238 17472 19411 18394 18632 19115 17854 20237 16297 20999 14741 21440 13184 21680 11627 21680 10070 21480 8514 21279 7735 20678 6178 19797 4622 18514 3065 17673 2286 16551 1459 15549 973 14988 584 12583 0 11822 -49 9738 -49" filled="f" fillcolor="#e5ebf2 [665]" strokecolor="#0070c0" strokeweight="2.25pt">
            <v:textbox style="mso-next-textbox:#_x0000_s1033">
              <w:txbxContent>
                <w:p w:rsidR="00B27CD8" w:rsidRDefault="00B27CD8"/>
              </w:txbxContent>
            </v:textbox>
            <w10:wrap type="tight" anchorx="page"/>
          </v:oval>
        </w:pict>
      </w:r>
      <w:r w:rsidR="00CB1F5A">
        <w:rPr>
          <w:b/>
          <w:bCs/>
          <w:noProof/>
          <w:sz w:val="36"/>
          <w:szCs w:val="36"/>
          <w:lang w:bidi="ar-SA"/>
        </w:rPr>
        <w:pict>
          <v:oval id="_x0000_s1032" style="position:absolute;left:0;text-align:left;margin-left:-33.35pt;margin-top:40.7pt;width:404.1pt;height:333.3pt;z-index:251662336" filled="f" fillcolor="#ecd3db [1303]" strokecolor="#7030a0" strokeweight="2.25pt">
            <v:textbox style="mso-next-textbox:#_x0000_s1032">
              <w:txbxContent>
                <w:p w:rsidR="00B27CD8" w:rsidRPr="00B27CD8" w:rsidRDefault="00CB1F5A" w:rsidP="00B27CD8">
                  <w:pPr>
                    <w:jc w:val="center"/>
                    <w:rPr>
                      <w:color w:val="4B376B" w:themeColor="accent5" w:themeShade="80"/>
                    </w:rPr>
                  </w:pPr>
                  <w:r>
                    <w:rPr>
                      <w:rFonts w:hint="cs"/>
                      <w:b/>
                      <w:bCs/>
                      <w:color w:val="4B376B" w:themeColor="accent5" w:themeShade="80"/>
                      <w:sz w:val="28"/>
                      <w:szCs w:val="28"/>
                      <w:rtl/>
                      <w:lang w:bidi="ar-SA"/>
                    </w:rPr>
                    <w:t xml:space="preserve">   </w:t>
                  </w:r>
                  <w:r w:rsidR="00B27CD8">
                    <w:rPr>
                      <w:rFonts w:hint="cs"/>
                      <w:b/>
                      <w:bCs/>
                      <w:color w:val="4B376B" w:themeColor="accent5" w:themeShade="80"/>
                      <w:sz w:val="28"/>
                      <w:szCs w:val="28"/>
                      <w:rtl/>
                      <w:lang w:bidi="ar-SA"/>
                    </w:rPr>
                    <w:t>ا</w:t>
                  </w:r>
                  <w:r w:rsidR="00B27CD8" w:rsidRPr="00B27CD8">
                    <w:rPr>
                      <w:rFonts w:hint="cs"/>
                      <w:b/>
                      <w:bCs/>
                      <w:color w:val="4B376B" w:themeColor="accent5" w:themeShade="80"/>
                      <w:sz w:val="28"/>
                      <w:szCs w:val="28"/>
                      <w:rtl/>
                      <w:lang w:bidi="ar-SA"/>
                    </w:rPr>
                    <w:t>لالكينات</w:t>
                  </w:r>
                </w:p>
              </w:txbxContent>
            </v:textbox>
            <w10:wrap anchorx="page"/>
          </v:oval>
        </w:pict>
      </w:r>
      <w:r w:rsidR="00CB1F5A" w:rsidRPr="005A52BE">
        <w:rPr>
          <w:b/>
          <w:bCs/>
          <w:noProof/>
          <w:sz w:val="36"/>
          <w:szCs w:val="36"/>
          <w:lang w:bidi="ar-SA"/>
        </w:rPr>
        <w:pict>
          <v:oval id="_x0000_s1027" style="position:absolute;left:0;text-align:left;margin-left:293.9pt;margin-top:40.7pt;width:404.1pt;height:333.3pt;z-index:-251654657" wrapcoords="9738 -49 8977 0 6572 584 5931 1022 5049 1459 3927 2286 3086 3065 2364 3843 1763 4622 882 6178 281 7735 80 8514 -40 9292 -80 10070 -80 11627 120 13184 321 13962 922 15519 1322 16297 2445 17854 3166 18632 4088 19411 5290 20238 6853 20968 6933 21065 9217 21600 9698 21600 11862 21600 12343 21600 14627 21065 14707 20968 16270 20238 17472 19411 18394 18632 19115 17854 20237 16297 20999 14741 21440 13184 21680 11627 21680 10070 21480 8514 21279 7735 20678 6178 19797 4622 18514 3065 17673 2286 16551 1459 15549 973 14988 584 12583 0 11822 -49 9738 -49" fillcolor="white [3212]" strokecolor="#dc7d0e [2405]" strokeweight="2.25pt">
            <v:textbox style="mso-next-textbox:#_x0000_s1027">
              <w:txbxContent>
                <w:p w:rsidR="00B27CD8" w:rsidRPr="00B27CD8" w:rsidRDefault="00B27CD8" w:rsidP="00B27CD8">
                  <w:pPr>
                    <w:jc w:val="center"/>
                    <w:rPr>
                      <w:color w:val="DC7D0E" w:themeColor="accent2" w:themeShade="BF"/>
                    </w:rPr>
                  </w:pPr>
                  <w:r w:rsidRPr="00B27CD8">
                    <w:rPr>
                      <w:rFonts w:hint="cs"/>
                      <w:b/>
                      <w:bCs/>
                      <w:color w:val="DC7D0E" w:themeColor="accent2" w:themeShade="BF"/>
                      <w:sz w:val="28"/>
                      <w:szCs w:val="28"/>
                      <w:rtl/>
                      <w:lang w:bidi="ar-SA"/>
                    </w:rPr>
                    <w:t>الالكانات</w:t>
                  </w:r>
                </w:p>
              </w:txbxContent>
            </v:textbox>
            <w10:wrap type="tight" anchorx="page"/>
          </v:oval>
        </w:pict>
      </w:r>
      <w:r w:rsidR="00244E81">
        <w:rPr>
          <w:rFonts w:hint="cs"/>
          <w:b/>
          <w:bCs/>
          <w:sz w:val="36"/>
          <w:szCs w:val="36"/>
          <w:rtl/>
          <w:lang w:bidi="ar-SA"/>
        </w:rPr>
        <w:t xml:space="preserve"> </w:t>
      </w:r>
      <w:r w:rsidR="00244E81" w:rsidRPr="005A52BE">
        <w:rPr>
          <w:rFonts w:hint="cs"/>
          <w:b/>
          <w:bCs/>
          <w:color w:val="FF0000"/>
          <w:sz w:val="28"/>
          <w:szCs w:val="28"/>
          <w:rtl/>
          <w:lang w:bidi="ar-SA"/>
        </w:rPr>
        <w:t>_ اوجدي اوجه الشبه و الاختلاف بين عائلة الالكانات و الالكينات و الالكاينات ؟</w:t>
      </w: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EE3011" w:rsidP="001C0D98">
      <w:pPr>
        <w:tabs>
          <w:tab w:val="left" w:pos="4157"/>
        </w:tabs>
        <w:rPr>
          <w:rFonts w:hint="cs"/>
          <w:b/>
          <w:bCs/>
          <w:color w:val="FF0000"/>
          <w:sz w:val="28"/>
          <w:szCs w:val="28"/>
          <w:rtl/>
          <w:lang w:bidi="ar-SA"/>
        </w:rPr>
      </w:pPr>
      <w:r>
        <w:rPr>
          <w:b/>
          <w:bCs/>
          <w:noProof/>
          <w:color w:val="FF0000"/>
          <w:sz w:val="28"/>
          <w:szCs w:val="28"/>
          <w:rtl/>
          <w:lang w:bidi="ar-SA"/>
        </w:rPr>
        <w:pict>
          <v:rect id="_x0000_s1037" style="position:absolute;left:0;text-align:left;margin-left:322.05pt;margin-top:10.2pt;width:138.2pt;height:39.5pt;z-index:251667456">
            <v:textbox>
              <w:txbxContent>
                <w:p w:rsidR="001C0D98" w:rsidRPr="001C0D98" w:rsidRDefault="001C0D98" w:rsidP="00EE3011">
                  <w:pPr>
                    <w:jc w:val="center"/>
                    <w:rPr>
                      <w:rFonts w:ascii="Arial" w:hAnsi="Arial" w:cs="Arial"/>
                      <w:b/>
                      <w:bCs/>
                      <w:sz w:val="32"/>
                      <w:szCs w:val="32"/>
                    </w:rPr>
                  </w:pPr>
                  <w:r w:rsidRPr="001C0D98">
                    <w:rPr>
                      <w:rFonts w:ascii="Arial" w:hAnsi="Arial" w:cs="Arial"/>
                      <w:b/>
                      <w:bCs/>
                      <w:sz w:val="32"/>
                      <w:szCs w:val="32"/>
                      <w:rtl/>
                      <w:lang w:bidi="ar-SA"/>
                    </w:rPr>
                    <w:t xml:space="preserve">مركبات </w:t>
                  </w:r>
                  <w:r w:rsidR="00EE3011">
                    <w:rPr>
                      <w:rFonts w:ascii="Arial" w:hAnsi="Arial" w:cs="Arial" w:hint="cs"/>
                      <w:b/>
                      <w:bCs/>
                      <w:sz w:val="32"/>
                      <w:szCs w:val="32"/>
                      <w:rtl/>
                      <w:lang w:bidi="ar-SA"/>
                    </w:rPr>
                    <w:t xml:space="preserve">هيدروكرونية </w:t>
                  </w:r>
                </w:p>
              </w:txbxContent>
            </v:textbox>
            <w10:wrap anchorx="page"/>
          </v:rect>
        </w:pict>
      </w:r>
      <w:r w:rsidR="001C0D98">
        <w:rPr>
          <w:rFonts w:hint="cs"/>
          <w:b/>
          <w:bCs/>
          <w:noProof/>
          <w:color w:val="FF0000"/>
          <w:sz w:val="28"/>
          <w:szCs w:val="28"/>
          <w:rtl/>
          <w:lang w:bidi="ar-SA"/>
        </w:rPr>
        <w:pict>
          <v:rect id="_x0000_s1039" style="position:absolute;left:0;text-align:left;margin-left:48.35pt;margin-top:10.2pt;width:138.2pt;height:60.4pt;z-index:251669504">
            <v:textbox>
              <w:txbxContent>
                <w:p w:rsidR="001C0D98" w:rsidRPr="001C0D98" w:rsidRDefault="001C0D98" w:rsidP="001C0D98">
                  <w:pPr>
                    <w:jc w:val="center"/>
                    <w:rPr>
                      <w:rFonts w:ascii="Arial" w:hAnsi="Arial" w:cs="Arial"/>
                      <w:b/>
                      <w:bCs/>
                      <w:sz w:val="32"/>
                      <w:szCs w:val="32"/>
                    </w:rPr>
                  </w:pPr>
                  <w:r w:rsidRPr="001C0D98">
                    <w:rPr>
                      <w:rFonts w:ascii="Arial" w:hAnsi="Arial" w:cs="Arial"/>
                      <w:b/>
                      <w:bCs/>
                      <w:sz w:val="32"/>
                      <w:szCs w:val="32"/>
                      <w:rtl/>
                      <w:lang w:bidi="ar-SA"/>
                    </w:rPr>
                    <w:t xml:space="preserve">مركبات تحتوى </w:t>
                  </w:r>
                  <w:r>
                    <w:rPr>
                      <w:rFonts w:ascii="Arial" w:hAnsi="Arial" w:cs="Arial" w:hint="cs"/>
                      <w:b/>
                      <w:bCs/>
                      <w:sz w:val="32"/>
                      <w:szCs w:val="32"/>
                      <w:rtl/>
                      <w:lang w:bidi="ar-SA"/>
                    </w:rPr>
                    <w:t xml:space="preserve">روابط ثنائية  </w:t>
                  </w:r>
                </w:p>
              </w:txbxContent>
            </v:textbox>
            <w10:wrap anchorx="page"/>
          </v:rect>
        </w:pict>
      </w:r>
      <w:r w:rsidR="001C0D98">
        <w:rPr>
          <w:rFonts w:hint="cs"/>
          <w:b/>
          <w:bCs/>
          <w:noProof/>
          <w:color w:val="FF0000"/>
          <w:sz w:val="28"/>
          <w:szCs w:val="28"/>
          <w:rtl/>
          <w:lang w:bidi="ar-SA"/>
        </w:rPr>
        <w:pict>
          <v:rect id="_x0000_s1035" style="position:absolute;left:0;text-align:left;margin-left:505.15pt;margin-top:10.2pt;width:138.2pt;height:60.4pt;z-index:251665408">
            <v:textbox>
              <w:txbxContent>
                <w:p w:rsidR="001C0D98" w:rsidRPr="001C0D98" w:rsidRDefault="001C0D98" w:rsidP="001C0D98">
                  <w:pPr>
                    <w:jc w:val="center"/>
                    <w:rPr>
                      <w:rFonts w:ascii="Arial" w:hAnsi="Arial" w:cs="Arial"/>
                      <w:b/>
                      <w:bCs/>
                      <w:sz w:val="32"/>
                      <w:szCs w:val="32"/>
                    </w:rPr>
                  </w:pPr>
                  <w:r w:rsidRPr="001C0D98">
                    <w:rPr>
                      <w:rFonts w:ascii="Arial" w:hAnsi="Arial" w:cs="Arial"/>
                      <w:b/>
                      <w:bCs/>
                      <w:sz w:val="32"/>
                      <w:szCs w:val="32"/>
                      <w:rtl/>
                      <w:lang w:bidi="ar-SA"/>
                    </w:rPr>
                    <w:t>مركبات تحتوى على كربون و هيدروجين</w:t>
                  </w:r>
                </w:p>
              </w:txbxContent>
            </v:textbox>
            <w10:wrap anchorx="page"/>
          </v:rect>
        </w:pict>
      </w:r>
      <w:r w:rsidR="001C0D98">
        <w:rPr>
          <w:b/>
          <w:bCs/>
          <w:color w:val="FF0000"/>
          <w:sz w:val="28"/>
          <w:szCs w:val="28"/>
          <w:rtl/>
          <w:lang w:bidi="ar-SA"/>
        </w:rPr>
        <w:tab/>
      </w:r>
    </w:p>
    <w:p w:rsidR="001C0D98" w:rsidRDefault="001C0D98" w:rsidP="00E81E6F">
      <w:pPr>
        <w:jc w:val="center"/>
        <w:rPr>
          <w:rFonts w:hint="cs"/>
          <w:b/>
          <w:bCs/>
          <w:color w:val="FF0000"/>
          <w:sz w:val="28"/>
          <w:szCs w:val="28"/>
          <w:rtl/>
          <w:lang w:bidi="ar-SA"/>
        </w:rPr>
      </w:pPr>
    </w:p>
    <w:p w:rsidR="001C0D98" w:rsidRDefault="001C0D98" w:rsidP="00E81E6F">
      <w:pPr>
        <w:jc w:val="center"/>
        <w:rPr>
          <w:rFonts w:hint="cs"/>
          <w:b/>
          <w:bCs/>
          <w:color w:val="FF0000"/>
          <w:sz w:val="28"/>
          <w:szCs w:val="28"/>
          <w:rtl/>
          <w:lang w:bidi="ar-SA"/>
        </w:rPr>
      </w:pPr>
    </w:p>
    <w:p w:rsidR="001C0D98" w:rsidRDefault="00EE3011" w:rsidP="00E81E6F">
      <w:pPr>
        <w:jc w:val="center"/>
        <w:rPr>
          <w:rFonts w:hint="cs"/>
          <w:b/>
          <w:bCs/>
          <w:color w:val="FF0000"/>
          <w:sz w:val="28"/>
          <w:szCs w:val="28"/>
          <w:rtl/>
          <w:lang w:bidi="ar-SA"/>
        </w:rPr>
      </w:pPr>
      <w:r>
        <w:rPr>
          <w:b/>
          <w:bCs/>
          <w:noProof/>
          <w:color w:val="FF0000"/>
          <w:sz w:val="28"/>
          <w:szCs w:val="28"/>
          <w:rtl/>
          <w:lang w:bidi="ar-SA"/>
        </w:rPr>
        <w:pict>
          <v:rect id="_x0000_s1036" style="position:absolute;left:0;text-align:left;margin-left:526.45pt;margin-top:18.3pt;width:138.2pt;height:30.2pt;z-index:251666432">
            <v:textbox>
              <w:txbxContent>
                <w:p w:rsidR="001C0D98" w:rsidRPr="001C0D98" w:rsidRDefault="001C0D98" w:rsidP="00EE3011">
                  <w:pPr>
                    <w:jc w:val="center"/>
                    <w:rPr>
                      <w:rFonts w:ascii="Arial" w:hAnsi="Arial" w:cs="Arial"/>
                      <w:b/>
                      <w:bCs/>
                      <w:sz w:val="32"/>
                      <w:szCs w:val="32"/>
                    </w:rPr>
                  </w:pPr>
                  <w:r w:rsidRPr="001C0D98">
                    <w:rPr>
                      <w:rFonts w:ascii="Arial" w:hAnsi="Arial" w:cs="Arial"/>
                      <w:b/>
                      <w:bCs/>
                      <w:sz w:val="32"/>
                      <w:szCs w:val="32"/>
                      <w:rtl/>
                      <w:lang w:bidi="ar-SA"/>
                    </w:rPr>
                    <w:t xml:space="preserve">مركبات </w:t>
                  </w:r>
                  <w:r w:rsidR="00EE3011">
                    <w:rPr>
                      <w:rFonts w:ascii="Arial" w:hAnsi="Arial" w:cs="Arial" w:hint="cs"/>
                      <w:b/>
                      <w:bCs/>
                      <w:sz w:val="32"/>
                      <w:szCs w:val="32"/>
                      <w:rtl/>
                      <w:lang w:bidi="ar-SA"/>
                    </w:rPr>
                    <w:t xml:space="preserve">عضوية </w:t>
                  </w:r>
                </w:p>
              </w:txbxContent>
            </v:textbox>
            <w10:wrap anchorx="page"/>
          </v:rect>
        </w:pict>
      </w:r>
      <w:r>
        <w:rPr>
          <w:b/>
          <w:bCs/>
          <w:noProof/>
          <w:color w:val="FF0000"/>
          <w:sz w:val="28"/>
          <w:szCs w:val="28"/>
          <w:rtl/>
          <w:lang w:bidi="ar-SA"/>
        </w:rPr>
        <w:pict>
          <v:rect id="_x0000_s1038" style="position:absolute;left:0;text-align:left;margin-left:322.05pt;margin-top:2.05pt;width:138.2pt;height:60.4pt;z-index:251668480">
            <v:textbox>
              <w:txbxContent>
                <w:p w:rsidR="001C0D98" w:rsidRPr="001C0D98" w:rsidRDefault="001C0D98" w:rsidP="001C0D98">
                  <w:pPr>
                    <w:jc w:val="center"/>
                    <w:rPr>
                      <w:rFonts w:ascii="Arial" w:hAnsi="Arial" w:cs="Arial"/>
                      <w:b/>
                      <w:bCs/>
                      <w:sz w:val="32"/>
                      <w:szCs w:val="32"/>
                    </w:rPr>
                  </w:pPr>
                  <w:r w:rsidRPr="001C0D98">
                    <w:rPr>
                      <w:rFonts w:ascii="Arial" w:hAnsi="Arial" w:cs="Arial"/>
                      <w:b/>
                      <w:bCs/>
                      <w:sz w:val="32"/>
                      <w:szCs w:val="32"/>
                      <w:rtl/>
                      <w:lang w:bidi="ar-SA"/>
                    </w:rPr>
                    <w:t xml:space="preserve">مركبات تحتوى </w:t>
                  </w:r>
                  <w:r>
                    <w:rPr>
                      <w:rFonts w:ascii="Arial" w:hAnsi="Arial" w:cs="Arial" w:hint="cs"/>
                      <w:b/>
                      <w:bCs/>
                      <w:sz w:val="32"/>
                      <w:szCs w:val="32"/>
                      <w:rtl/>
                      <w:lang w:bidi="ar-SA"/>
                    </w:rPr>
                    <w:t xml:space="preserve">روابط احادية </w:t>
                  </w:r>
                </w:p>
              </w:txbxContent>
            </v:textbox>
            <w10:wrap anchorx="page"/>
          </v:rect>
        </w:pict>
      </w:r>
      <w:r w:rsidR="001C0D98">
        <w:rPr>
          <w:b/>
          <w:bCs/>
          <w:noProof/>
          <w:color w:val="FF0000"/>
          <w:sz w:val="28"/>
          <w:szCs w:val="28"/>
          <w:rtl/>
          <w:lang w:bidi="ar-SA"/>
        </w:rPr>
        <w:pict>
          <v:rect id="_x0000_s1047" style="position:absolute;left:0;text-align:left;margin-left:75.85pt;margin-top:18.3pt;width:138.2pt;height:36pt;z-index:251677696">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مركبات غير مشبعة   </w:t>
                  </w:r>
                </w:p>
              </w:txbxContent>
            </v:textbox>
            <w10:wrap anchorx="page"/>
          </v:rect>
        </w:pict>
      </w:r>
    </w:p>
    <w:p w:rsidR="001C0D98" w:rsidRDefault="001C0D98" w:rsidP="001C0D98">
      <w:pPr>
        <w:tabs>
          <w:tab w:val="center" w:pos="6979"/>
          <w:tab w:val="left" w:pos="12588"/>
        </w:tabs>
        <w:rPr>
          <w:rFonts w:hint="cs"/>
          <w:b/>
          <w:bCs/>
          <w:color w:val="FF0000"/>
          <w:sz w:val="28"/>
          <w:szCs w:val="28"/>
          <w:rtl/>
          <w:lang w:bidi="ar-SA"/>
        </w:rPr>
      </w:pPr>
      <w:r>
        <w:rPr>
          <w:b/>
          <w:bCs/>
          <w:color w:val="FF0000"/>
          <w:sz w:val="28"/>
          <w:szCs w:val="28"/>
          <w:rtl/>
          <w:lang w:bidi="ar-SA"/>
        </w:rPr>
        <w:tab/>
      </w:r>
      <w:r>
        <w:rPr>
          <w:b/>
          <w:bCs/>
          <w:color w:val="FF0000"/>
          <w:sz w:val="28"/>
          <w:szCs w:val="28"/>
          <w:rtl/>
          <w:lang w:bidi="ar-SA"/>
        </w:rPr>
        <w:tab/>
      </w:r>
    </w:p>
    <w:p w:rsidR="001C0D98" w:rsidRDefault="001C0D98" w:rsidP="001C0D98">
      <w:pPr>
        <w:tabs>
          <w:tab w:val="left" w:pos="2438"/>
        </w:tabs>
        <w:rPr>
          <w:rFonts w:hint="cs"/>
          <w:b/>
          <w:bCs/>
          <w:color w:val="FF0000"/>
          <w:sz w:val="28"/>
          <w:szCs w:val="28"/>
          <w:rtl/>
          <w:lang w:bidi="ar-SA"/>
        </w:rPr>
      </w:pPr>
      <w:r>
        <w:rPr>
          <w:b/>
          <w:bCs/>
          <w:noProof/>
          <w:color w:val="FF0000"/>
          <w:sz w:val="28"/>
          <w:szCs w:val="28"/>
          <w:rtl/>
          <w:lang w:bidi="ar-SA"/>
        </w:rPr>
        <w:pict>
          <v:rect id="_x0000_s1042" style="position:absolute;left:0;text-align:left;margin-left:61.95pt;margin-top:25.6pt;width:138.2pt;height:39.5pt;z-index:251672576">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هكسين   </w:t>
                  </w:r>
                </w:p>
              </w:txbxContent>
            </v:textbox>
            <w10:wrap anchorx="page"/>
          </v:rect>
        </w:pict>
      </w:r>
      <w:r>
        <w:rPr>
          <w:b/>
          <w:bCs/>
          <w:color w:val="FF0000"/>
          <w:sz w:val="28"/>
          <w:szCs w:val="28"/>
          <w:rtl/>
          <w:lang w:bidi="ar-SA"/>
        </w:rPr>
        <w:tab/>
      </w:r>
    </w:p>
    <w:p w:rsidR="001C0D98" w:rsidRDefault="00EE3011" w:rsidP="00E81E6F">
      <w:pPr>
        <w:jc w:val="center"/>
        <w:rPr>
          <w:rFonts w:hint="cs"/>
          <w:b/>
          <w:bCs/>
          <w:color w:val="FF0000"/>
          <w:sz w:val="28"/>
          <w:szCs w:val="28"/>
          <w:rtl/>
          <w:lang w:bidi="ar-SA"/>
        </w:rPr>
      </w:pPr>
      <w:r>
        <w:rPr>
          <w:rFonts w:hint="cs"/>
          <w:b/>
          <w:bCs/>
          <w:noProof/>
          <w:color w:val="FF0000"/>
          <w:sz w:val="28"/>
          <w:szCs w:val="28"/>
          <w:rtl/>
          <w:lang w:bidi="ar-SA"/>
        </w:rPr>
        <w:pict>
          <v:rect id="_x0000_s1041" style="position:absolute;left:0;text-align:left;margin-left:322.05pt;margin-top:-.3pt;width:138.2pt;height:36pt;z-index:251671552">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الاستلين  </w:t>
                  </w:r>
                </w:p>
              </w:txbxContent>
            </v:textbox>
            <w10:wrap anchorx="page"/>
          </v:rect>
        </w:pict>
      </w:r>
    </w:p>
    <w:p w:rsidR="001C0D98" w:rsidRDefault="001C0D98" w:rsidP="00E81E6F">
      <w:pPr>
        <w:jc w:val="center"/>
        <w:rPr>
          <w:rFonts w:hint="cs"/>
          <w:b/>
          <w:bCs/>
          <w:color w:val="FF0000"/>
          <w:sz w:val="28"/>
          <w:szCs w:val="28"/>
          <w:rtl/>
          <w:lang w:bidi="ar-SA"/>
        </w:rPr>
      </w:pPr>
      <w:r>
        <w:rPr>
          <w:rFonts w:hint="cs"/>
          <w:noProof/>
          <w:sz w:val="28"/>
          <w:szCs w:val="28"/>
          <w:rtl/>
          <w:lang w:bidi="ar-SA"/>
        </w:rPr>
        <w:pict>
          <v:rect id="_x0000_s1045" style="position:absolute;left:0;text-align:left;margin-left:536.9pt;margin-top:6.25pt;width:138.2pt;height:33.7pt;z-index:251675648">
            <v:textbox>
              <w:txbxContent>
                <w:p w:rsidR="001C0D98" w:rsidRPr="001C0D98" w:rsidRDefault="001C0D98" w:rsidP="001C0D98">
                  <w:pPr>
                    <w:jc w:val="center"/>
                    <w:rPr>
                      <w:rFonts w:ascii="Arial" w:hAnsi="Arial" w:cs="Arial"/>
                      <w:b/>
                      <w:bCs/>
                      <w:sz w:val="32"/>
                      <w:szCs w:val="32"/>
                    </w:rPr>
                  </w:pPr>
                  <w:r>
                    <w:rPr>
                      <w:rFonts w:ascii="Arial" w:hAnsi="Arial" w:cs="Arial"/>
                      <w:b/>
                      <w:bCs/>
                      <w:sz w:val="32"/>
                      <w:szCs w:val="32"/>
                      <w:lang w:bidi="ar-SA"/>
                    </w:rPr>
                    <w:t>C</w:t>
                  </w:r>
                  <w:r w:rsidRPr="001C0D98">
                    <w:rPr>
                      <w:rFonts w:ascii="Arial" w:hAnsi="Arial" w:cs="Arial"/>
                      <w:b/>
                      <w:bCs/>
                      <w:sz w:val="32"/>
                      <w:szCs w:val="32"/>
                      <w:vertAlign w:val="subscript"/>
                      <w:lang w:bidi="ar-SA"/>
                    </w:rPr>
                    <w:t>3</w:t>
                  </w:r>
                  <w:r>
                    <w:rPr>
                      <w:rFonts w:ascii="Arial" w:hAnsi="Arial" w:cs="Arial"/>
                      <w:b/>
                      <w:bCs/>
                      <w:sz w:val="32"/>
                      <w:szCs w:val="32"/>
                      <w:lang w:bidi="ar-SA"/>
                    </w:rPr>
                    <w:t>H</w:t>
                  </w:r>
                  <w:r>
                    <w:rPr>
                      <w:rFonts w:ascii="Arial" w:hAnsi="Arial" w:cs="Arial"/>
                      <w:b/>
                      <w:bCs/>
                      <w:sz w:val="32"/>
                      <w:szCs w:val="32"/>
                      <w:vertAlign w:val="subscript"/>
                      <w:lang w:bidi="ar-SA"/>
                    </w:rPr>
                    <w:t>6</w:t>
                  </w:r>
                  <w:r>
                    <w:rPr>
                      <w:rFonts w:ascii="Arial" w:hAnsi="Arial" w:cs="Arial" w:hint="cs"/>
                      <w:b/>
                      <w:bCs/>
                      <w:sz w:val="32"/>
                      <w:szCs w:val="32"/>
                      <w:rtl/>
                      <w:lang w:bidi="ar-SA"/>
                    </w:rPr>
                    <w:t xml:space="preserve">   </w:t>
                  </w:r>
                </w:p>
              </w:txbxContent>
            </v:textbox>
            <w10:wrap anchorx="page"/>
          </v:rect>
        </w:pict>
      </w:r>
    </w:p>
    <w:p w:rsidR="001C0D98" w:rsidRDefault="00EE3011" w:rsidP="00E81E6F">
      <w:pPr>
        <w:jc w:val="center"/>
        <w:rPr>
          <w:rFonts w:hint="cs"/>
          <w:b/>
          <w:bCs/>
          <w:color w:val="FF0000"/>
          <w:sz w:val="28"/>
          <w:szCs w:val="28"/>
          <w:rtl/>
          <w:lang w:bidi="ar-SA"/>
        </w:rPr>
      </w:pPr>
      <w:r>
        <w:rPr>
          <w:rFonts w:hint="cs"/>
          <w:noProof/>
          <w:sz w:val="28"/>
          <w:szCs w:val="28"/>
          <w:rtl/>
          <w:lang w:bidi="ar-SA"/>
        </w:rPr>
        <w:pict>
          <v:rect id="_x0000_s1046" style="position:absolute;left:0;text-align:left;margin-left:322.05pt;margin-top:.05pt;width:138.2pt;height:36pt;z-index:251676672">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مركبات مشبعة   </w:t>
                  </w:r>
                </w:p>
              </w:txbxContent>
            </v:textbox>
            <w10:wrap anchorx="page"/>
          </v:rect>
        </w:pict>
      </w:r>
      <w:r w:rsidR="001C0D98">
        <w:rPr>
          <w:noProof/>
          <w:sz w:val="28"/>
          <w:szCs w:val="28"/>
          <w:rtl/>
          <w:lang w:bidi="ar-SA"/>
        </w:rPr>
        <w:pict>
          <v:rect id="_x0000_s1043" style="position:absolute;left:0;text-align:left;margin-left:48.35pt;margin-top:2.35pt;width:138.2pt;height:33.7pt;z-index:251673600">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بنتان   </w:t>
                  </w:r>
                </w:p>
              </w:txbxContent>
            </v:textbox>
            <w10:wrap anchorx="page"/>
          </v:rect>
        </w:pict>
      </w:r>
    </w:p>
    <w:p w:rsidR="001C0D98" w:rsidRDefault="00EE3011" w:rsidP="00E81E6F">
      <w:pPr>
        <w:jc w:val="center"/>
        <w:rPr>
          <w:rFonts w:hint="cs"/>
          <w:b/>
          <w:bCs/>
          <w:color w:val="FF0000"/>
          <w:sz w:val="28"/>
          <w:szCs w:val="28"/>
          <w:rtl/>
          <w:lang w:bidi="ar-SA"/>
        </w:rPr>
      </w:pPr>
      <w:r>
        <w:rPr>
          <w:rFonts w:hint="cs"/>
          <w:b/>
          <w:bCs/>
          <w:noProof/>
          <w:color w:val="FF0000"/>
          <w:sz w:val="28"/>
          <w:szCs w:val="28"/>
          <w:rtl/>
          <w:lang w:bidi="ar-SA"/>
        </w:rPr>
        <w:pict>
          <v:rect id="_x0000_s1050" style="position:absolute;left:0;text-align:left;margin-left:314.7pt;margin-top:27.5pt;width:138.2pt;height:33.7pt;z-index:251679744">
            <v:textbox>
              <w:txbxContent>
                <w:p w:rsidR="001C0D98" w:rsidRPr="001C0D98" w:rsidRDefault="001C0D98" w:rsidP="001C0D98">
                  <w:pPr>
                    <w:jc w:val="center"/>
                    <w:rPr>
                      <w:rFonts w:ascii="Arial" w:hAnsi="Arial" w:cs="Arial"/>
                      <w:b/>
                      <w:bCs/>
                      <w:sz w:val="32"/>
                      <w:szCs w:val="32"/>
                    </w:rPr>
                  </w:pPr>
                  <w:r>
                    <w:rPr>
                      <w:rFonts w:ascii="Arial" w:hAnsi="Arial" w:cs="Arial"/>
                      <w:b/>
                      <w:bCs/>
                      <w:sz w:val="32"/>
                      <w:szCs w:val="32"/>
                      <w:lang w:bidi="ar-SA"/>
                    </w:rPr>
                    <w:t>C</w:t>
                  </w:r>
                  <w:r w:rsidRPr="001C0D98">
                    <w:rPr>
                      <w:rFonts w:ascii="Arial" w:hAnsi="Arial" w:cs="Arial"/>
                      <w:b/>
                      <w:bCs/>
                      <w:sz w:val="32"/>
                      <w:szCs w:val="32"/>
                      <w:vertAlign w:val="subscript"/>
                      <w:lang w:bidi="ar-SA"/>
                    </w:rPr>
                    <w:t>n</w:t>
                  </w:r>
                  <w:r>
                    <w:rPr>
                      <w:rFonts w:ascii="Arial" w:hAnsi="Arial" w:cs="Arial"/>
                      <w:b/>
                      <w:bCs/>
                      <w:sz w:val="32"/>
                      <w:szCs w:val="32"/>
                      <w:lang w:bidi="ar-SA"/>
                    </w:rPr>
                    <w:t>H</w:t>
                  </w:r>
                  <w:r>
                    <w:rPr>
                      <w:rFonts w:ascii="Arial" w:hAnsi="Arial" w:cs="Arial"/>
                      <w:b/>
                      <w:bCs/>
                      <w:sz w:val="32"/>
                      <w:szCs w:val="32"/>
                      <w:vertAlign w:val="subscript"/>
                      <w:lang w:bidi="ar-SA"/>
                    </w:rPr>
                    <w:t>2n+2</w:t>
                  </w:r>
                  <w:r>
                    <w:rPr>
                      <w:rFonts w:ascii="Arial" w:hAnsi="Arial" w:cs="Arial" w:hint="cs"/>
                      <w:b/>
                      <w:bCs/>
                      <w:sz w:val="32"/>
                      <w:szCs w:val="32"/>
                      <w:rtl/>
                      <w:lang w:bidi="ar-SA"/>
                    </w:rPr>
                    <w:t xml:space="preserve">   </w:t>
                  </w:r>
                </w:p>
              </w:txbxContent>
            </v:textbox>
            <w10:wrap anchorx="page"/>
          </v:rect>
        </w:pict>
      </w:r>
      <w:r w:rsidR="001C0D98">
        <w:rPr>
          <w:rFonts w:hint="cs"/>
          <w:b/>
          <w:bCs/>
          <w:noProof/>
          <w:color w:val="FF0000"/>
          <w:sz w:val="28"/>
          <w:szCs w:val="28"/>
          <w:rtl/>
          <w:lang w:bidi="ar-SA"/>
        </w:rPr>
        <w:pict>
          <v:rect id="_x0000_s1040" style="position:absolute;left:0;text-align:left;margin-left:526.45pt;margin-top:.8pt;width:138.2pt;height:60.4pt;z-index:251670528">
            <v:textbox>
              <w:txbxContent>
                <w:p w:rsidR="001C0D98" w:rsidRPr="001C0D98" w:rsidRDefault="001C0D98" w:rsidP="001C0D98">
                  <w:pPr>
                    <w:jc w:val="center"/>
                    <w:rPr>
                      <w:rFonts w:ascii="Arial" w:hAnsi="Arial" w:cs="Arial"/>
                      <w:b/>
                      <w:bCs/>
                      <w:sz w:val="32"/>
                      <w:szCs w:val="32"/>
                    </w:rPr>
                  </w:pPr>
                  <w:r w:rsidRPr="001C0D98">
                    <w:rPr>
                      <w:rFonts w:ascii="Arial" w:hAnsi="Arial" w:cs="Arial"/>
                      <w:b/>
                      <w:bCs/>
                      <w:sz w:val="32"/>
                      <w:szCs w:val="32"/>
                      <w:rtl/>
                      <w:lang w:bidi="ar-SA"/>
                    </w:rPr>
                    <w:t xml:space="preserve">مركبات تحتوى </w:t>
                  </w:r>
                  <w:r>
                    <w:rPr>
                      <w:rFonts w:ascii="Arial" w:hAnsi="Arial" w:cs="Arial" w:hint="cs"/>
                      <w:b/>
                      <w:bCs/>
                      <w:sz w:val="32"/>
                      <w:szCs w:val="32"/>
                      <w:rtl/>
                      <w:lang w:bidi="ar-SA"/>
                    </w:rPr>
                    <w:t xml:space="preserve">روابط ثلاثية  </w:t>
                  </w:r>
                </w:p>
              </w:txbxContent>
            </v:textbox>
            <w10:wrap anchorx="page"/>
          </v:rect>
        </w:pict>
      </w:r>
    </w:p>
    <w:p w:rsidR="001C0D98" w:rsidRDefault="001C0D98" w:rsidP="00E81E6F">
      <w:pPr>
        <w:jc w:val="center"/>
        <w:rPr>
          <w:b/>
          <w:bCs/>
          <w:color w:val="FF0000"/>
          <w:sz w:val="28"/>
          <w:szCs w:val="28"/>
          <w:rtl/>
          <w:lang w:bidi="ar-SA"/>
        </w:rPr>
      </w:pPr>
      <w:r>
        <w:rPr>
          <w:rFonts w:hint="cs"/>
          <w:b/>
          <w:bCs/>
          <w:noProof/>
          <w:color w:val="FF0000"/>
          <w:sz w:val="28"/>
          <w:szCs w:val="28"/>
          <w:rtl/>
          <w:lang w:bidi="ar-SA"/>
        </w:rPr>
        <w:pict>
          <v:rect id="_x0000_s1044" style="position:absolute;left:0;text-align:left;margin-left:48.35pt;margin-top:14.3pt;width:138.2pt;height:33.7pt;z-index:251674624">
            <v:textbox>
              <w:txbxContent>
                <w:p w:rsidR="001C0D98" w:rsidRPr="001C0D98" w:rsidRDefault="001C0D98" w:rsidP="001C0D98">
                  <w:pPr>
                    <w:jc w:val="center"/>
                    <w:rPr>
                      <w:rFonts w:ascii="Arial" w:hAnsi="Arial" w:cs="Arial"/>
                      <w:b/>
                      <w:bCs/>
                      <w:sz w:val="32"/>
                      <w:szCs w:val="32"/>
                    </w:rPr>
                  </w:pPr>
                  <w:r>
                    <w:rPr>
                      <w:rFonts w:ascii="Arial" w:hAnsi="Arial" w:cs="Arial"/>
                      <w:b/>
                      <w:bCs/>
                      <w:sz w:val="32"/>
                      <w:szCs w:val="32"/>
                      <w:lang w:bidi="ar-SA"/>
                    </w:rPr>
                    <w:t>C</w:t>
                  </w:r>
                  <w:r w:rsidRPr="001C0D98">
                    <w:rPr>
                      <w:rFonts w:ascii="Arial" w:hAnsi="Arial" w:cs="Arial"/>
                      <w:b/>
                      <w:bCs/>
                      <w:sz w:val="32"/>
                      <w:szCs w:val="32"/>
                      <w:vertAlign w:val="subscript"/>
                      <w:lang w:bidi="ar-SA"/>
                    </w:rPr>
                    <w:t>3</w:t>
                  </w:r>
                  <w:r>
                    <w:rPr>
                      <w:rFonts w:ascii="Arial" w:hAnsi="Arial" w:cs="Arial"/>
                      <w:b/>
                      <w:bCs/>
                      <w:sz w:val="32"/>
                      <w:szCs w:val="32"/>
                      <w:lang w:bidi="ar-SA"/>
                    </w:rPr>
                    <w:t>H</w:t>
                  </w:r>
                  <w:r w:rsidRPr="001C0D98">
                    <w:rPr>
                      <w:rFonts w:ascii="Arial" w:hAnsi="Arial" w:cs="Arial"/>
                      <w:b/>
                      <w:bCs/>
                      <w:sz w:val="32"/>
                      <w:szCs w:val="32"/>
                      <w:vertAlign w:val="subscript"/>
                      <w:lang w:bidi="ar-SA"/>
                    </w:rPr>
                    <w:t>8</w:t>
                  </w:r>
                  <w:r>
                    <w:rPr>
                      <w:rFonts w:ascii="Arial" w:hAnsi="Arial" w:cs="Arial" w:hint="cs"/>
                      <w:b/>
                      <w:bCs/>
                      <w:sz w:val="32"/>
                      <w:szCs w:val="32"/>
                      <w:rtl/>
                      <w:lang w:bidi="ar-SA"/>
                    </w:rPr>
                    <w:t xml:space="preserve">   </w:t>
                  </w:r>
                </w:p>
              </w:txbxContent>
            </v:textbox>
            <w10:wrap anchorx="page"/>
          </v:rect>
        </w:pict>
      </w:r>
    </w:p>
    <w:p w:rsidR="00EE3011" w:rsidRDefault="001C0D98" w:rsidP="001C0D98">
      <w:pPr>
        <w:ind w:firstLine="720"/>
        <w:rPr>
          <w:sz w:val="28"/>
          <w:szCs w:val="28"/>
          <w:rtl/>
          <w:lang w:bidi="ar-SA"/>
        </w:rPr>
      </w:pPr>
      <w:r>
        <w:rPr>
          <w:rFonts w:hint="cs"/>
          <w:b/>
          <w:bCs/>
          <w:noProof/>
          <w:color w:val="FF0000"/>
          <w:sz w:val="28"/>
          <w:szCs w:val="28"/>
          <w:rtl/>
          <w:lang w:bidi="ar-SA"/>
        </w:rPr>
        <w:pict>
          <v:rect id="_x0000_s1052" style="position:absolute;left:0;text-align:left;margin-left:48.35pt;margin-top:83.6pt;width:138.2pt;height:33.7pt;z-index:251681792">
            <v:textbox>
              <w:txbxContent>
                <w:p w:rsidR="001C0D98" w:rsidRPr="001C0D98" w:rsidRDefault="001C0D98" w:rsidP="001C0D98">
                  <w:pPr>
                    <w:jc w:val="center"/>
                    <w:rPr>
                      <w:rFonts w:ascii="Arial" w:hAnsi="Arial" w:cs="Arial"/>
                      <w:b/>
                      <w:bCs/>
                      <w:sz w:val="32"/>
                      <w:szCs w:val="32"/>
                    </w:rPr>
                  </w:pPr>
                  <w:r>
                    <w:rPr>
                      <w:rFonts w:ascii="Arial" w:hAnsi="Arial" w:cs="Arial"/>
                      <w:b/>
                      <w:bCs/>
                      <w:sz w:val="32"/>
                      <w:szCs w:val="32"/>
                      <w:lang w:bidi="ar-SA"/>
                    </w:rPr>
                    <w:t>C</w:t>
                  </w:r>
                  <w:r w:rsidRPr="001C0D98">
                    <w:rPr>
                      <w:rFonts w:ascii="Arial" w:hAnsi="Arial" w:cs="Arial"/>
                      <w:b/>
                      <w:bCs/>
                      <w:sz w:val="32"/>
                      <w:szCs w:val="32"/>
                      <w:vertAlign w:val="subscript"/>
                      <w:lang w:bidi="ar-SA"/>
                    </w:rPr>
                    <w:t>n</w:t>
                  </w:r>
                  <w:r>
                    <w:rPr>
                      <w:rFonts w:ascii="Arial" w:hAnsi="Arial" w:cs="Arial"/>
                      <w:b/>
                      <w:bCs/>
                      <w:sz w:val="32"/>
                      <w:szCs w:val="32"/>
                      <w:lang w:bidi="ar-SA"/>
                    </w:rPr>
                    <w:t>H</w:t>
                  </w:r>
                  <w:r>
                    <w:rPr>
                      <w:rFonts w:ascii="Arial" w:hAnsi="Arial" w:cs="Arial"/>
                      <w:b/>
                      <w:bCs/>
                      <w:sz w:val="32"/>
                      <w:szCs w:val="32"/>
                      <w:vertAlign w:val="subscript"/>
                      <w:lang w:bidi="ar-SA"/>
                    </w:rPr>
                    <w:t>2n-2</w:t>
                  </w:r>
                  <w:r>
                    <w:rPr>
                      <w:rFonts w:ascii="Arial" w:hAnsi="Arial" w:cs="Arial" w:hint="cs"/>
                      <w:b/>
                      <w:bCs/>
                      <w:sz w:val="32"/>
                      <w:szCs w:val="32"/>
                      <w:rtl/>
                      <w:lang w:bidi="ar-SA"/>
                    </w:rPr>
                    <w:t xml:space="preserve">   </w:t>
                  </w:r>
                </w:p>
              </w:txbxContent>
            </v:textbox>
            <w10:wrap anchorx="page"/>
          </v:rect>
        </w:pict>
      </w:r>
      <w:r>
        <w:rPr>
          <w:rFonts w:hint="cs"/>
          <w:b/>
          <w:bCs/>
          <w:noProof/>
          <w:color w:val="FF0000"/>
          <w:sz w:val="28"/>
          <w:szCs w:val="28"/>
          <w:rtl/>
          <w:lang w:bidi="ar-SA"/>
        </w:rPr>
        <w:pict>
          <v:rect id="_x0000_s1051" style="position:absolute;left:0;text-align:left;margin-left:505.15pt;margin-top:30.55pt;width:138.2pt;height:33.7pt;z-index:251680768">
            <v:textbox>
              <w:txbxContent>
                <w:p w:rsidR="001C0D98" w:rsidRPr="001C0D98" w:rsidRDefault="001C0D98" w:rsidP="001C0D98">
                  <w:pPr>
                    <w:jc w:val="center"/>
                    <w:rPr>
                      <w:rFonts w:ascii="Arial" w:hAnsi="Arial" w:cs="Arial"/>
                      <w:b/>
                      <w:bCs/>
                      <w:sz w:val="32"/>
                      <w:szCs w:val="32"/>
                    </w:rPr>
                  </w:pPr>
                  <w:r>
                    <w:rPr>
                      <w:rFonts w:ascii="Arial" w:hAnsi="Arial" w:cs="Arial"/>
                      <w:b/>
                      <w:bCs/>
                      <w:sz w:val="32"/>
                      <w:szCs w:val="32"/>
                      <w:lang w:bidi="ar-SA"/>
                    </w:rPr>
                    <w:t>C</w:t>
                  </w:r>
                  <w:r w:rsidRPr="001C0D98">
                    <w:rPr>
                      <w:rFonts w:ascii="Arial" w:hAnsi="Arial" w:cs="Arial"/>
                      <w:b/>
                      <w:bCs/>
                      <w:sz w:val="32"/>
                      <w:szCs w:val="32"/>
                      <w:vertAlign w:val="subscript"/>
                      <w:lang w:bidi="ar-SA"/>
                    </w:rPr>
                    <w:t>n</w:t>
                  </w:r>
                  <w:r>
                    <w:rPr>
                      <w:rFonts w:ascii="Arial" w:hAnsi="Arial" w:cs="Arial"/>
                      <w:b/>
                      <w:bCs/>
                      <w:sz w:val="32"/>
                      <w:szCs w:val="32"/>
                      <w:lang w:bidi="ar-SA"/>
                    </w:rPr>
                    <w:t>H</w:t>
                  </w:r>
                  <w:r>
                    <w:rPr>
                      <w:rFonts w:ascii="Arial" w:hAnsi="Arial" w:cs="Arial"/>
                      <w:b/>
                      <w:bCs/>
                      <w:sz w:val="32"/>
                      <w:szCs w:val="32"/>
                      <w:vertAlign w:val="subscript"/>
                      <w:lang w:bidi="ar-SA"/>
                    </w:rPr>
                    <w:t>2n</w:t>
                  </w:r>
                  <w:r>
                    <w:rPr>
                      <w:rFonts w:ascii="Arial" w:hAnsi="Arial" w:cs="Arial" w:hint="cs"/>
                      <w:b/>
                      <w:bCs/>
                      <w:sz w:val="32"/>
                      <w:szCs w:val="32"/>
                      <w:rtl/>
                      <w:lang w:bidi="ar-SA"/>
                    </w:rPr>
                    <w:t xml:space="preserve">   </w:t>
                  </w:r>
                </w:p>
              </w:txbxContent>
            </v:textbox>
            <w10:wrap anchorx="page"/>
          </v:rect>
        </w:pict>
      </w:r>
      <w:r>
        <w:rPr>
          <w:rFonts w:hint="cs"/>
          <w:b/>
          <w:bCs/>
          <w:noProof/>
          <w:color w:val="FF0000"/>
          <w:sz w:val="28"/>
          <w:szCs w:val="28"/>
          <w:rtl/>
          <w:lang w:bidi="ar-SA"/>
        </w:rPr>
        <w:pict>
          <v:rect id="_x0000_s1048" style="position:absolute;left:0;text-align:left;margin-left:48.35pt;margin-top:35.95pt;width:138.2pt;height:36pt;z-index:251678720">
            <v:textbox>
              <w:txbxContent>
                <w:p w:rsidR="001C0D98" w:rsidRPr="001C0D98" w:rsidRDefault="001C0D98" w:rsidP="001C0D98">
                  <w:pPr>
                    <w:jc w:val="center"/>
                    <w:rPr>
                      <w:rFonts w:ascii="Arial" w:hAnsi="Arial" w:cs="Arial"/>
                      <w:b/>
                      <w:bCs/>
                      <w:sz w:val="32"/>
                      <w:szCs w:val="32"/>
                    </w:rPr>
                  </w:pPr>
                  <w:r>
                    <w:rPr>
                      <w:rFonts w:ascii="Arial" w:hAnsi="Arial" w:cs="Arial" w:hint="cs"/>
                      <w:b/>
                      <w:bCs/>
                      <w:sz w:val="32"/>
                      <w:szCs w:val="32"/>
                      <w:rtl/>
                      <w:lang w:bidi="ar-SA"/>
                    </w:rPr>
                    <w:t xml:space="preserve">مركبات غيرمشبعة   </w:t>
                  </w:r>
                </w:p>
              </w:txbxContent>
            </v:textbox>
            <w10:wrap anchorx="page"/>
          </v:rect>
        </w:pict>
      </w:r>
    </w:p>
    <w:p w:rsidR="001C0D98" w:rsidRPr="00EE3011" w:rsidRDefault="00EE3011" w:rsidP="00EE3011">
      <w:pPr>
        <w:tabs>
          <w:tab w:val="left" w:pos="5992"/>
        </w:tabs>
        <w:rPr>
          <w:sz w:val="28"/>
          <w:szCs w:val="28"/>
          <w:rtl/>
          <w:lang w:bidi="ar-SA"/>
        </w:rPr>
      </w:pPr>
      <w:r>
        <w:rPr>
          <w:sz w:val="28"/>
          <w:szCs w:val="28"/>
          <w:rtl/>
          <w:lang w:bidi="ar-SA"/>
        </w:rPr>
        <w:tab/>
      </w:r>
    </w:p>
    <w:sectPr w:rsidR="001C0D98" w:rsidRPr="00EE3011" w:rsidSect="00CB1F5A">
      <w:pgSz w:w="16838" w:h="11906" w:orient="landscape"/>
      <w:pgMar w:top="709"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26" w:rsidRDefault="00211026" w:rsidP="00BF1B62">
      <w:pPr>
        <w:spacing w:after="0" w:line="240" w:lineRule="auto"/>
      </w:pPr>
      <w:r>
        <w:separator/>
      </w:r>
    </w:p>
  </w:endnote>
  <w:endnote w:type="continuationSeparator" w:id="1">
    <w:p w:rsidR="00211026" w:rsidRDefault="00211026" w:rsidP="00BF1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26" w:rsidRDefault="00211026" w:rsidP="00BF1B62">
      <w:pPr>
        <w:spacing w:after="0" w:line="240" w:lineRule="auto"/>
      </w:pPr>
      <w:r>
        <w:separator/>
      </w:r>
    </w:p>
  </w:footnote>
  <w:footnote w:type="continuationSeparator" w:id="1">
    <w:p w:rsidR="00211026" w:rsidRDefault="00211026" w:rsidP="00BF1B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1E6F"/>
    <w:rsid w:val="00064579"/>
    <w:rsid w:val="001C0D98"/>
    <w:rsid w:val="00211026"/>
    <w:rsid w:val="00244E81"/>
    <w:rsid w:val="00266AAF"/>
    <w:rsid w:val="002D6315"/>
    <w:rsid w:val="004129B1"/>
    <w:rsid w:val="00512E0E"/>
    <w:rsid w:val="005A52BE"/>
    <w:rsid w:val="005B7E58"/>
    <w:rsid w:val="006731F8"/>
    <w:rsid w:val="00704C02"/>
    <w:rsid w:val="007C0CA7"/>
    <w:rsid w:val="00852E11"/>
    <w:rsid w:val="009E7EBA"/>
    <w:rsid w:val="00A90575"/>
    <w:rsid w:val="00B27CD8"/>
    <w:rsid w:val="00BF1B62"/>
    <w:rsid w:val="00C70D52"/>
    <w:rsid w:val="00CB1F5A"/>
    <w:rsid w:val="00DA5757"/>
    <w:rsid w:val="00DF4257"/>
    <w:rsid w:val="00E81E6F"/>
    <w:rsid w:val="00EE30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7"/>
    <w:pPr>
      <w:bidi/>
    </w:pPr>
  </w:style>
  <w:style w:type="paragraph" w:styleId="1">
    <w:name w:val="heading 1"/>
    <w:basedOn w:val="a"/>
    <w:next w:val="a"/>
    <w:link w:val="1Char"/>
    <w:uiPriority w:val="9"/>
    <w:qFormat/>
    <w:rsid w:val="00DF4257"/>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DF4257"/>
    <w:pPr>
      <w:bidi w:val="0"/>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DF4257"/>
    <w:pPr>
      <w:bidi w:val="0"/>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DF4257"/>
    <w:pPr>
      <w:bidi w:val="0"/>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DF4257"/>
    <w:pPr>
      <w:bidi w:val="0"/>
      <w:spacing w:after="0" w:line="271" w:lineRule="auto"/>
      <w:outlineLvl w:val="4"/>
    </w:pPr>
    <w:rPr>
      <w:i/>
      <w:iCs/>
      <w:sz w:val="24"/>
      <w:szCs w:val="24"/>
    </w:rPr>
  </w:style>
  <w:style w:type="paragraph" w:styleId="6">
    <w:name w:val="heading 6"/>
    <w:basedOn w:val="a"/>
    <w:next w:val="a"/>
    <w:link w:val="6Char"/>
    <w:uiPriority w:val="9"/>
    <w:semiHidden/>
    <w:unhideWhenUsed/>
    <w:qFormat/>
    <w:rsid w:val="00DF4257"/>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DF4257"/>
    <w:pPr>
      <w:bidi w:val="0"/>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DF4257"/>
    <w:pPr>
      <w:bidi w:val="0"/>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DF4257"/>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4257"/>
    <w:rPr>
      <w:smallCaps/>
      <w:spacing w:val="5"/>
      <w:sz w:val="36"/>
      <w:szCs w:val="36"/>
    </w:rPr>
  </w:style>
  <w:style w:type="character" w:customStyle="1" w:styleId="2Char">
    <w:name w:val="عنوان 2 Char"/>
    <w:basedOn w:val="a0"/>
    <w:link w:val="2"/>
    <w:uiPriority w:val="9"/>
    <w:semiHidden/>
    <w:rsid w:val="00DF4257"/>
    <w:rPr>
      <w:smallCaps/>
      <w:sz w:val="28"/>
      <w:szCs w:val="28"/>
    </w:rPr>
  </w:style>
  <w:style w:type="character" w:customStyle="1" w:styleId="3Char">
    <w:name w:val="عنوان 3 Char"/>
    <w:basedOn w:val="a0"/>
    <w:link w:val="3"/>
    <w:uiPriority w:val="9"/>
    <w:semiHidden/>
    <w:rsid w:val="00DF4257"/>
    <w:rPr>
      <w:i/>
      <w:iCs/>
      <w:smallCaps/>
      <w:spacing w:val="5"/>
      <w:sz w:val="26"/>
      <w:szCs w:val="26"/>
    </w:rPr>
  </w:style>
  <w:style w:type="character" w:customStyle="1" w:styleId="4Char">
    <w:name w:val="عنوان 4 Char"/>
    <w:basedOn w:val="a0"/>
    <w:link w:val="4"/>
    <w:uiPriority w:val="9"/>
    <w:semiHidden/>
    <w:rsid w:val="00DF4257"/>
    <w:rPr>
      <w:b/>
      <w:bCs/>
      <w:spacing w:val="5"/>
      <w:sz w:val="24"/>
      <w:szCs w:val="24"/>
    </w:rPr>
  </w:style>
  <w:style w:type="character" w:customStyle="1" w:styleId="5Char">
    <w:name w:val="عنوان 5 Char"/>
    <w:basedOn w:val="a0"/>
    <w:link w:val="5"/>
    <w:uiPriority w:val="9"/>
    <w:semiHidden/>
    <w:rsid w:val="00DF4257"/>
    <w:rPr>
      <w:i/>
      <w:iCs/>
      <w:sz w:val="24"/>
      <w:szCs w:val="24"/>
    </w:rPr>
  </w:style>
  <w:style w:type="character" w:customStyle="1" w:styleId="6Char">
    <w:name w:val="عنوان 6 Char"/>
    <w:basedOn w:val="a0"/>
    <w:link w:val="6"/>
    <w:uiPriority w:val="9"/>
    <w:semiHidden/>
    <w:rsid w:val="00DF4257"/>
    <w:rPr>
      <w:b/>
      <w:bCs/>
      <w:color w:val="595959" w:themeColor="text1" w:themeTint="A6"/>
      <w:spacing w:val="5"/>
      <w:shd w:val="clear" w:color="auto" w:fill="FFFFFF" w:themeFill="background1"/>
    </w:rPr>
  </w:style>
  <w:style w:type="character" w:customStyle="1" w:styleId="7Char">
    <w:name w:val="عنوان 7 Char"/>
    <w:basedOn w:val="a0"/>
    <w:link w:val="7"/>
    <w:uiPriority w:val="9"/>
    <w:semiHidden/>
    <w:rsid w:val="00DF4257"/>
    <w:rPr>
      <w:b/>
      <w:bCs/>
      <w:i/>
      <w:iCs/>
      <w:color w:val="5A5A5A" w:themeColor="text1" w:themeTint="A5"/>
      <w:sz w:val="20"/>
      <w:szCs w:val="20"/>
    </w:rPr>
  </w:style>
  <w:style w:type="character" w:customStyle="1" w:styleId="8Char">
    <w:name w:val="عنوان 8 Char"/>
    <w:basedOn w:val="a0"/>
    <w:link w:val="8"/>
    <w:uiPriority w:val="9"/>
    <w:semiHidden/>
    <w:rsid w:val="00DF4257"/>
    <w:rPr>
      <w:b/>
      <w:bCs/>
      <w:color w:val="7F7F7F" w:themeColor="text1" w:themeTint="80"/>
      <w:sz w:val="20"/>
      <w:szCs w:val="20"/>
    </w:rPr>
  </w:style>
  <w:style w:type="character" w:customStyle="1" w:styleId="9Char">
    <w:name w:val="عنوان 9 Char"/>
    <w:basedOn w:val="a0"/>
    <w:link w:val="9"/>
    <w:uiPriority w:val="9"/>
    <w:semiHidden/>
    <w:rsid w:val="00DF4257"/>
    <w:rPr>
      <w:b/>
      <w:bCs/>
      <w:i/>
      <w:iCs/>
      <w:color w:val="7F7F7F" w:themeColor="text1" w:themeTint="80"/>
      <w:sz w:val="18"/>
      <w:szCs w:val="18"/>
    </w:rPr>
  </w:style>
  <w:style w:type="paragraph" w:styleId="a3">
    <w:name w:val="caption"/>
    <w:basedOn w:val="a"/>
    <w:next w:val="a"/>
    <w:uiPriority w:val="35"/>
    <w:semiHidden/>
    <w:unhideWhenUsed/>
    <w:rsid w:val="006731F8"/>
    <w:pPr>
      <w:bidi w:val="0"/>
      <w:spacing w:line="240" w:lineRule="auto"/>
    </w:pPr>
    <w:rPr>
      <w:b/>
      <w:bCs/>
      <w:color w:val="A5B592" w:themeColor="accent1"/>
      <w:sz w:val="18"/>
      <w:szCs w:val="18"/>
    </w:rPr>
  </w:style>
  <w:style w:type="paragraph" w:styleId="a4">
    <w:name w:val="Title"/>
    <w:basedOn w:val="a"/>
    <w:next w:val="a"/>
    <w:link w:val="Char"/>
    <w:uiPriority w:val="10"/>
    <w:qFormat/>
    <w:rsid w:val="00DF4257"/>
    <w:pPr>
      <w:bidi w:val="0"/>
      <w:spacing w:after="300" w:line="240" w:lineRule="auto"/>
      <w:contextualSpacing/>
    </w:pPr>
    <w:rPr>
      <w:smallCaps/>
      <w:sz w:val="52"/>
      <w:szCs w:val="52"/>
    </w:rPr>
  </w:style>
  <w:style w:type="character" w:customStyle="1" w:styleId="Char">
    <w:name w:val="العنوان Char"/>
    <w:basedOn w:val="a0"/>
    <w:link w:val="a4"/>
    <w:uiPriority w:val="10"/>
    <w:rsid w:val="00DF4257"/>
    <w:rPr>
      <w:smallCaps/>
      <w:sz w:val="52"/>
      <w:szCs w:val="52"/>
    </w:rPr>
  </w:style>
  <w:style w:type="paragraph" w:styleId="a5">
    <w:name w:val="Subtitle"/>
    <w:basedOn w:val="a"/>
    <w:next w:val="a"/>
    <w:link w:val="Char0"/>
    <w:uiPriority w:val="11"/>
    <w:qFormat/>
    <w:rsid w:val="00DF4257"/>
    <w:pPr>
      <w:bidi w:val="0"/>
    </w:pPr>
    <w:rPr>
      <w:i/>
      <w:iCs/>
      <w:smallCaps/>
      <w:spacing w:val="10"/>
      <w:sz w:val="28"/>
      <w:szCs w:val="28"/>
    </w:rPr>
  </w:style>
  <w:style w:type="character" w:customStyle="1" w:styleId="Char0">
    <w:name w:val="عنوان فرعي Char"/>
    <w:basedOn w:val="a0"/>
    <w:link w:val="a5"/>
    <w:uiPriority w:val="11"/>
    <w:rsid w:val="00DF4257"/>
    <w:rPr>
      <w:i/>
      <w:iCs/>
      <w:smallCaps/>
      <w:spacing w:val="10"/>
      <w:sz w:val="28"/>
      <w:szCs w:val="28"/>
    </w:rPr>
  </w:style>
  <w:style w:type="character" w:styleId="a6">
    <w:name w:val="Strong"/>
    <w:uiPriority w:val="22"/>
    <w:qFormat/>
    <w:rsid w:val="00DF4257"/>
    <w:rPr>
      <w:b/>
      <w:bCs/>
    </w:rPr>
  </w:style>
  <w:style w:type="character" w:styleId="a7">
    <w:name w:val="Emphasis"/>
    <w:uiPriority w:val="20"/>
    <w:qFormat/>
    <w:rsid w:val="00DF4257"/>
    <w:rPr>
      <w:b/>
      <w:bCs/>
      <w:i/>
      <w:iCs/>
      <w:spacing w:val="10"/>
    </w:rPr>
  </w:style>
  <w:style w:type="paragraph" w:styleId="a8">
    <w:name w:val="No Spacing"/>
    <w:basedOn w:val="a"/>
    <w:uiPriority w:val="1"/>
    <w:qFormat/>
    <w:rsid w:val="00DF4257"/>
    <w:pPr>
      <w:spacing w:after="0" w:line="240" w:lineRule="auto"/>
    </w:pPr>
  </w:style>
  <w:style w:type="paragraph" w:styleId="a9">
    <w:name w:val="List Paragraph"/>
    <w:basedOn w:val="a"/>
    <w:uiPriority w:val="34"/>
    <w:qFormat/>
    <w:rsid w:val="00DF4257"/>
    <w:pPr>
      <w:bidi w:val="0"/>
      <w:ind w:left="720"/>
      <w:contextualSpacing/>
    </w:pPr>
  </w:style>
  <w:style w:type="paragraph" w:styleId="aa">
    <w:name w:val="Quote"/>
    <w:basedOn w:val="a"/>
    <w:next w:val="a"/>
    <w:link w:val="Char1"/>
    <w:uiPriority w:val="29"/>
    <w:qFormat/>
    <w:rsid w:val="00DF4257"/>
    <w:pPr>
      <w:bidi w:val="0"/>
    </w:pPr>
    <w:rPr>
      <w:i/>
      <w:iCs/>
    </w:rPr>
  </w:style>
  <w:style w:type="character" w:customStyle="1" w:styleId="Char1">
    <w:name w:val="اقتباس Char"/>
    <w:basedOn w:val="a0"/>
    <w:link w:val="aa"/>
    <w:uiPriority w:val="29"/>
    <w:rsid w:val="00DF4257"/>
    <w:rPr>
      <w:i/>
      <w:iCs/>
    </w:rPr>
  </w:style>
  <w:style w:type="paragraph" w:styleId="ab">
    <w:name w:val="Intense Quote"/>
    <w:basedOn w:val="a"/>
    <w:next w:val="a"/>
    <w:link w:val="Char2"/>
    <w:uiPriority w:val="30"/>
    <w:qFormat/>
    <w:rsid w:val="00DF4257"/>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Char2">
    <w:name w:val="اقتباس مكثف Char"/>
    <w:basedOn w:val="a0"/>
    <w:link w:val="ab"/>
    <w:uiPriority w:val="30"/>
    <w:rsid w:val="00DF4257"/>
    <w:rPr>
      <w:i/>
      <w:iCs/>
    </w:rPr>
  </w:style>
  <w:style w:type="character" w:styleId="ac">
    <w:name w:val="Subtle Emphasis"/>
    <w:uiPriority w:val="19"/>
    <w:qFormat/>
    <w:rsid w:val="00DF4257"/>
    <w:rPr>
      <w:i/>
      <w:iCs/>
    </w:rPr>
  </w:style>
  <w:style w:type="character" w:styleId="ad">
    <w:name w:val="Intense Emphasis"/>
    <w:uiPriority w:val="21"/>
    <w:qFormat/>
    <w:rsid w:val="00DF4257"/>
    <w:rPr>
      <w:b/>
      <w:bCs/>
      <w:i/>
      <w:iCs/>
    </w:rPr>
  </w:style>
  <w:style w:type="character" w:styleId="ae">
    <w:name w:val="Subtle Reference"/>
    <w:basedOn w:val="a0"/>
    <w:uiPriority w:val="31"/>
    <w:qFormat/>
    <w:rsid w:val="00DF4257"/>
    <w:rPr>
      <w:smallCaps/>
    </w:rPr>
  </w:style>
  <w:style w:type="character" w:styleId="af">
    <w:name w:val="Intense Reference"/>
    <w:uiPriority w:val="32"/>
    <w:qFormat/>
    <w:rsid w:val="00DF4257"/>
    <w:rPr>
      <w:b/>
      <w:bCs/>
      <w:smallCaps/>
    </w:rPr>
  </w:style>
  <w:style w:type="character" w:styleId="af0">
    <w:name w:val="Book Title"/>
    <w:basedOn w:val="a0"/>
    <w:uiPriority w:val="33"/>
    <w:qFormat/>
    <w:rsid w:val="00DF4257"/>
    <w:rPr>
      <w:i/>
      <w:iCs/>
      <w:smallCaps/>
      <w:spacing w:val="5"/>
    </w:rPr>
  </w:style>
  <w:style w:type="paragraph" w:styleId="af1">
    <w:name w:val="TOC Heading"/>
    <w:basedOn w:val="1"/>
    <w:next w:val="a"/>
    <w:uiPriority w:val="39"/>
    <w:semiHidden/>
    <w:unhideWhenUsed/>
    <w:qFormat/>
    <w:rsid w:val="00DF4257"/>
    <w:pPr>
      <w:bidi w:val="0"/>
      <w:outlineLvl w:val="9"/>
    </w:pPr>
  </w:style>
  <w:style w:type="paragraph" w:styleId="af2">
    <w:name w:val="header"/>
    <w:basedOn w:val="a"/>
    <w:link w:val="Char3"/>
    <w:uiPriority w:val="99"/>
    <w:semiHidden/>
    <w:unhideWhenUsed/>
    <w:rsid w:val="00BF1B62"/>
    <w:pPr>
      <w:tabs>
        <w:tab w:val="center" w:pos="4153"/>
        <w:tab w:val="right" w:pos="8306"/>
      </w:tabs>
      <w:spacing w:after="0" w:line="240" w:lineRule="auto"/>
    </w:pPr>
  </w:style>
  <w:style w:type="character" w:customStyle="1" w:styleId="Char3">
    <w:name w:val="رأس صفحة Char"/>
    <w:basedOn w:val="a0"/>
    <w:link w:val="af2"/>
    <w:uiPriority w:val="99"/>
    <w:semiHidden/>
    <w:rsid w:val="00BF1B62"/>
  </w:style>
  <w:style w:type="paragraph" w:styleId="af3">
    <w:name w:val="footer"/>
    <w:basedOn w:val="a"/>
    <w:link w:val="Char4"/>
    <w:uiPriority w:val="99"/>
    <w:semiHidden/>
    <w:unhideWhenUsed/>
    <w:rsid w:val="00BF1B62"/>
    <w:pPr>
      <w:tabs>
        <w:tab w:val="center" w:pos="4153"/>
        <w:tab w:val="right" w:pos="8306"/>
      </w:tabs>
      <w:spacing w:after="0" w:line="240" w:lineRule="auto"/>
    </w:pPr>
  </w:style>
  <w:style w:type="character" w:customStyle="1" w:styleId="Char4">
    <w:name w:val="تذييل صفحة Char"/>
    <w:basedOn w:val="a0"/>
    <w:link w:val="af3"/>
    <w:uiPriority w:val="99"/>
    <w:semiHidden/>
    <w:rsid w:val="00BF1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وافر">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Words>
  <Characters>129</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12</cp:revision>
  <cp:lastPrinted>2015-02-05T09:30:00Z</cp:lastPrinted>
  <dcterms:created xsi:type="dcterms:W3CDTF">2015-02-05T09:31:00Z</dcterms:created>
  <dcterms:modified xsi:type="dcterms:W3CDTF">2015-05-05T06:23:00Z</dcterms:modified>
</cp:coreProperties>
</file>